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1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65"/>
        <w:gridCol w:w="5038"/>
      </w:tblGrid>
      <w:tr w:rsidR="00307784" w:rsidRPr="00CA1CD8" w:rsidTr="00307784">
        <w:tc>
          <w:tcPr>
            <w:tcW w:w="60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84" w:rsidRPr="00CA1CD8" w:rsidRDefault="00307784" w:rsidP="00CA1CD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  <w:r w:rsidRPr="00CA1C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Pr="00CA1C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(протокол </w:t>
            </w:r>
            <w:r w:rsidRPr="00CA1CD8">
              <w:rPr>
                <w:rFonts w:ascii="Times New Roman" w:hAnsi="Times New Roman" w:cs="Times New Roman"/>
                <w:sz w:val="26"/>
                <w:szCs w:val="26"/>
              </w:rPr>
              <w:t>от 30.08.2024 №14)</w:t>
            </w:r>
          </w:p>
        </w:tc>
        <w:tc>
          <w:tcPr>
            <w:tcW w:w="5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7784" w:rsidRPr="00CA1CD8" w:rsidRDefault="00307784" w:rsidP="00CA1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УТВЕРЖДЕНЫ</w:t>
            </w:r>
            <w:r w:rsidRPr="00CA1CD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 школы</w:t>
            </w:r>
          </w:p>
          <w:p w:rsidR="00307784" w:rsidRPr="00CA1CD8" w:rsidRDefault="00307784" w:rsidP="00CA1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_______________Т.Ю. Сосунович</w:t>
            </w:r>
          </w:p>
          <w:p w:rsidR="00307784" w:rsidRPr="00CA1CD8" w:rsidRDefault="00307784" w:rsidP="00CA1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Приказ от 30.08.2024 № 139</w:t>
            </w:r>
          </w:p>
        </w:tc>
      </w:tr>
    </w:tbl>
    <w:p w:rsidR="00307784" w:rsidRPr="00CA1CD8" w:rsidRDefault="00307784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6C1" w:rsidRPr="00CA1CD8" w:rsidRDefault="008E46C1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8E46C1" w:rsidRPr="00CA1CD8" w:rsidRDefault="008E46C1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 xml:space="preserve">о квотировании рабочих мест для инвалидов </w:t>
      </w:r>
    </w:p>
    <w:p w:rsidR="008E46C1" w:rsidRPr="00CA1CD8" w:rsidRDefault="008E46C1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>в МБОУ Калиновская СОШ</w:t>
      </w:r>
    </w:p>
    <w:p w:rsidR="008E46C1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6C1" w:rsidRPr="00CA1CD8" w:rsidRDefault="008E46C1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8E46C1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1.1. Настоящее положение является школьным актом МБОУ Калиновская СОШ</w:t>
      </w:r>
      <w:r w:rsidR="00307784" w:rsidRPr="00CA1CD8">
        <w:rPr>
          <w:rFonts w:ascii="Times New Roman" w:hAnsi="Times New Roman" w:cs="Times New Roman"/>
          <w:sz w:val="26"/>
          <w:szCs w:val="26"/>
        </w:rPr>
        <w:t>.</w:t>
      </w:r>
    </w:p>
    <w:p w:rsidR="008E46C1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1.2. Настоящее Положение разработано </w:t>
      </w:r>
      <w:r w:rsidR="00307784" w:rsidRPr="00CA1CD8">
        <w:rPr>
          <w:rFonts w:ascii="Times New Roman" w:hAnsi="Times New Roman" w:cs="Times New Roman"/>
          <w:color w:val="000000"/>
          <w:sz w:val="26"/>
          <w:szCs w:val="26"/>
        </w:rPr>
        <w:t xml:space="preserve">в соответствии с Федеральным законом  от 12.12.2023 № 565-ФЗ «О занятости населения в Российской Федерации», постановлением Правительства РФ от 30.05.2024 № 709 </w:t>
      </w:r>
      <w:r w:rsidR="00307784" w:rsidRPr="00CA1CD8">
        <w:rPr>
          <w:rFonts w:ascii="Times New Roman" w:eastAsia="Times New Roman" w:hAnsi="Times New Roman" w:cs="Times New Roman"/>
          <w:sz w:val="26"/>
          <w:szCs w:val="26"/>
        </w:rPr>
        <w:t xml:space="preserve">«О порядке выполнения работодателями  квоты для приёма на работу инвалидов» </w:t>
      </w:r>
      <w:r w:rsidRPr="00CA1CD8">
        <w:rPr>
          <w:rFonts w:ascii="Times New Roman" w:hAnsi="Times New Roman" w:cs="Times New Roman"/>
          <w:sz w:val="26"/>
          <w:szCs w:val="26"/>
        </w:rPr>
        <w:t xml:space="preserve">и </w:t>
      </w:r>
      <w:r w:rsidR="00307784" w:rsidRPr="00CA1CD8">
        <w:rPr>
          <w:rFonts w:ascii="Times New Roman" w:hAnsi="Times New Roman" w:cs="Times New Roman"/>
          <w:sz w:val="26"/>
          <w:szCs w:val="26"/>
        </w:rPr>
        <w:t xml:space="preserve"> </w:t>
      </w:r>
      <w:r w:rsidR="00307784" w:rsidRPr="00CA1CD8">
        <w:rPr>
          <w:rFonts w:ascii="Times New Roman" w:hAnsi="Times New Roman" w:cs="Times New Roman"/>
          <w:color w:val="000000"/>
          <w:sz w:val="26"/>
          <w:szCs w:val="26"/>
        </w:rPr>
        <w:t xml:space="preserve">определяет порядок квотирования рабочих мест и порядок приема инвалидов на данные рабочие места в МБОУ Калиновская СОШ </w:t>
      </w:r>
      <w:r w:rsidRPr="00CA1CD8">
        <w:rPr>
          <w:rFonts w:ascii="Times New Roman" w:hAnsi="Times New Roman" w:cs="Times New Roman"/>
          <w:sz w:val="26"/>
          <w:szCs w:val="26"/>
        </w:rPr>
        <w:t xml:space="preserve">(далее - Школа). </w:t>
      </w:r>
    </w:p>
    <w:p w:rsidR="008E46C1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1.3. Квотирование рабочих мест в Школе проводится в целях усиления социальной защищенности и оказания содействия трудовой занятости инвалидов.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1.4. На основании стать</w:t>
      </w:r>
      <w:r w:rsidR="00B7741A" w:rsidRPr="00CA1CD8">
        <w:rPr>
          <w:rFonts w:ascii="Times New Roman" w:hAnsi="Times New Roman" w:cs="Times New Roman"/>
          <w:sz w:val="26"/>
          <w:szCs w:val="26"/>
        </w:rPr>
        <w:t>и</w:t>
      </w:r>
      <w:r w:rsidRPr="00CA1CD8">
        <w:rPr>
          <w:rFonts w:ascii="Times New Roman" w:hAnsi="Times New Roman" w:cs="Times New Roman"/>
          <w:sz w:val="26"/>
          <w:szCs w:val="26"/>
        </w:rPr>
        <w:t xml:space="preserve"> 21 </w:t>
      </w:r>
      <w:r w:rsidR="00B7741A" w:rsidRPr="00CA1CD8">
        <w:rPr>
          <w:rFonts w:ascii="Times New Roman" w:hAnsi="Times New Roman" w:cs="Times New Roman"/>
          <w:sz w:val="26"/>
          <w:szCs w:val="26"/>
        </w:rPr>
        <w:t>Федерального закона 181-ФЗ</w:t>
      </w:r>
      <w:r w:rsidRPr="00CA1CD8">
        <w:rPr>
          <w:rFonts w:ascii="Times New Roman" w:hAnsi="Times New Roman" w:cs="Times New Roman"/>
          <w:sz w:val="26"/>
          <w:szCs w:val="26"/>
        </w:rPr>
        <w:t xml:space="preserve"> «О социальной занятости инвалидов» работодателем, численность работников которых превышает 100 человек, законодательством РФ устанавливается квота для приема инвалидов в размере от 2 до 4 процентов среднесписочной численности работников. Работодателям, численность работников которых составляет не менее чем 25 человек и не более 100 человек, законодательством субъекта РФ может устанавливаться квота для приема на работу инвалидов не выше 3 % процентов среднесписочной численности работников. </w:t>
      </w:r>
    </w:p>
    <w:p w:rsidR="003156BF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1.5. </w:t>
      </w:r>
      <w:r w:rsidR="003156BF" w:rsidRPr="00CA1CD8">
        <w:rPr>
          <w:rFonts w:ascii="Times New Roman" w:hAnsi="Times New Roman" w:cs="Times New Roman"/>
          <w:color w:val="000000"/>
          <w:sz w:val="26"/>
          <w:szCs w:val="26"/>
        </w:rPr>
        <w:t>1.2. В целях настоящего положения под квотой для приема на работу инвалидов (далее — квота) понимается минимальное количество рабочих мест, на которые работодатель обязан трудоустроить инвалидов, включая количество рабочих мест, на которых уже работают инвалиды.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1.6. К инвалидам, для которых осуществляется квотирование рабочих мест, относятся граждане Российской Федерации, иностранные граждане и лица без гражданства, постоянно проживающие на территории Республики Крым, признанные в установленном порядке инвалидами, имеющие в соответствии с индивидуальной программой реабилитации инвалида рекомендации к труду.</w:t>
      </w:r>
    </w:p>
    <w:p w:rsidR="003156BF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</w:t>
      </w:r>
      <w:r w:rsidR="003156BF" w:rsidRPr="00CA1CD8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CA1CD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156BF" w:rsidRPr="00CA1CD8">
        <w:rPr>
          <w:rFonts w:ascii="Times New Roman" w:hAnsi="Times New Roman" w:cs="Times New Roman"/>
          <w:color w:val="000000"/>
          <w:sz w:val="26"/>
          <w:szCs w:val="26"/>
        </w:rPr>
        <w:t xml:space="preserve">. Численность работников в целях исполнения квоты определяется исходя из среднесписочной численности работников </w:t>
      </w:r>
      <w:r w:rsidR="00856824" w:rsidRPr="00CA1CD8">
        <w:rPr>
          <w:rFonts w:ascii="Times New Roman" w:hAnsi="Times New Roman" w:cs="Times New Roman"/>
          <w:color w:val="000000"/>
          <w:sz w:val="26"/>
          <w:szCs w:val="26"/>
        </w:rPr>
        <w:t>МБОУ Калиновская СОШ</w:t>
      </w:r>
      <w:r w:rsidR="003156BF" w:rsidRPr="00CA1CD8">
        <w:rPr>
          <w:rFonts w:ascii="Times New Roman" w:hAnsi="Times New Roman" w:cs="Times New Roman"/>
          <w:color w:val="000000"/>
          <w:sz w:val="26"/>
          <w:szCs w:val="26"/>
        </w:rPr>
        <w:t> за предыдущий квартал без учета работников представительств и филиалов организации, расположенных в других субъектах Российской Федерации, а также численности работников, условия труда на рабочих местах которых отнесены к вредным или опасным условиям труда по результатам специальной оценки условий труда.</w:t>
      </w:r>
    </w:p>
    <w:p w:rsidR="00856824" w:rsidRPr="00CA1CD8" w:rsidRDefault="00856824" w:rsidP="00CA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1.</w:t>
      </w:r>
      <w:r w:rsidR="00CA1CD8">
        <w:rPr>
          <w:rFonts w:ascii="Times New Roman" w:hAnsi="Times New Roman" w:cs="Times New Roman"/>
          <w:sz w:val="26"/>
          <w:szCs w:val="26"/>
        </w:rPr>
        <w:t>8</w:t>
      </w:r>
      <w:r w:rsidRPr="00CA1CD8">
        <w:rPr>
          <w:rFonts w:ascii="Times New Roman" w:hAnsi="Times New Roman" w:cs="Times New Roman"/>
          <w:sz w:val="26"/>
          <w:szCs w:val="26"/>
        </w:rPr>
        <w:t xml:space="preserve">. </w:t>
      </w:r>
      <w:r w:rsidRPr="00CA1CD8">
        <w:rPr>
          <w:rFonts w:ascii="Times New Roman" w:hAnsi="Times New Roman" w:cs="Times New Roman"/>
          <w:color w:val="000000"/>
          <w:sz w:val="26"/>
          <w:szCs w:val="26"/>
        </w:rPr>
        <w:t>Конкретное количество созданных и выделенных рабочих мест для инвалидов в пределах квоты утверждается приказом руководителя организации ежеквартально до 10-го числа месяца, следующего за отчетным кварталом.</w:t>
      </w:r>
    </w:p>
    <w:p w:rsidR="003156BF" w:rsidRPr="00CA1CD8" w:rsidRDefault="003156BF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741A" w:rsidRPr="00CA1CD8" w:rsidRDefault="008E46C1" w:rsidP="00CA1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>2. Условия и порядок квотирования рабочих мест</w:t>
      </w:r>
      <w:r w:rsidR="00B7741A" w:rsidRPr="00CA1CD8">
        <w:rPr>
          <w:rFonts w:ascii="Times New Roman" w:hAnsi="Times New Roman" w:cs="Times New Roman"/>
          <w:b/>
          <w:sz w:val="26"/>
          <w:szCs w:val="26"/>
        </w:rPr>
        <w:t>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2.1. Ответственным за надлежащее исполнение настоящего Положения является секретарь Школы, который: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lastRenderedPageBreak/>
        <w:t>2.1.1. После получения уведомления от центра занятости населения об установлении квоты для создания (выделения) рабочих мест для инвалидов в течение месяца, а затем ежемесячно, направляют в соответствующий центр информацию о зарезервированных вакантных рабочих местах для трудоустройства инвалидов в счет квоты.</w:t>
      </w:r>
    </w:p>
    <w:p w:rsidR="003156BF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2.1.2. Осуществляет учет трудоустраивающихся в пределах установленной квоты инвалидов.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2.1.3. Ежемесячно, не позднее </w:t>
      </w:r>
      <w:r w:rsidR="003156BF" w:rsidRPr="00CA1CD8">
        <w:rPr>
          <w:rFonts w:ascii="Times New Roman" w:hAnsi="Times New Roman" w:cs="Times New Roman"/>
          <w:sz w:val="26"/>
          <w:szCs w:val="26"/>
        </w:rPr>
        <w:t>10</w:t>
      </w:r>
      <w:r w:rsidRPr="00CA1CD8">
        <w:rPr>
          <w:rFonts w:ascii="Times New Roman" w:hAnsi="Times New Roman" w:cs="Times New Roman"/>
          <w:sz w:val="26"/>
          <w:szCs w:val="26"/>
        </w:rPr>
        <w:t xml:space="preserve"> числа каждого месяца, предоставляет информацию в центр занятости населения по выполнению установленной квоты.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2.1.4. Направляет в центр занятости населения информацию о приеме на работу инвалидов на квотируемые рабочие места в трехдневный срок после заключения трудового договора с инвалидом.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2.2. Квота вводится в действие по истечении месячного срока с момента уведомления Школы.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2.3. На рабочие места, выделенные в счет установленной квоты, трудоустраиваются инвалиды независимо от категории заболевания и группы инвалидности при наличии у них индивидуальной программы реабилитации и рекомендаций к труду в образовательном учреждении</w:t>
      </w:r>
      <w:r w:rsidR="00B7741A" w:rsidRPr="00CA1CD8">
        <w:rPr>
          <w:rFonts w:ascii="Times New Roman" w:hAnsi="Times New Roman" w:cs="Times New Roman"/>
          <w:sz w:val="26"/>
          <w:szCs w:val="26"/>
        </w:rPr>
        <w:t>.</w:t>
      </w:r>
      <w:r w:rsidRPr="00CA1C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2.4. Для инвалидов 1 и 2 группы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2.5. Привлечение инвалидов к сверхурочным работам, работе в выходные дни и ночное время допускается только с их согласия и при условии, если такие работы н</w:t>
      </w:r>
      <w:r w:rsidR="00B7741A" w:rsidRPr="00CA1CD8">
        <w:rPr>
          <w:rFonts w:ascii="Times New Roman" w:hAnsi="Times New Roman" w:cs="Times New Roman"/>
          <w:sz w:val="26"/>
          <w:szCs w:val="26"/>
        </w:rPr>
        <w:t>е</w:t>
      </w:r>
      <w:r w:rsidRPr="00CA1CD8">
        <w:rPr>
          <w:rFonts w:ascii="Times New Roman" w:hAnsi="Times New Roman" w:cs="Times New Roman"/>
          <w:sz w:val="26"/>
          <w:szCs w:val="26"/>
        </w:rPr>
        <w:t xml:space="preserve"> запрещены им по состоянию здоровья.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2.6. Инвалидам предоставляется ежегодный отпуск не менее 30 календарных дней. </w:t>
      </w:r>
    </w:p>
    <w:p w:rsidR="00B7741A" w:rsidRPr="00CA1CD8" w:rsidRDefault="008E46C1" w:rsidP="00CA1C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2.7. Трудоустройство инвалидов в счет установленной квоты осуществляется как по направлениям центров занятости населения (направление установленного образца с пометкой «в счет квоты»), так и самостоятельно. </w:t>
      </w:r>
    </w:p>
    <w:p w:rsidR="009E1F76" w:rsidRPr="00CA1CD8" w:rsidRDefault="008E46C1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sz w:val="26"/>
          <w:szCs w:val="26"/>
        </w:rPr>
        <w:t xml:space="preserve">2.8. Школа </w:t>
      </w:r>
      <w:r w:rsidR="009E1F76" w:rsidRPr="00CA1CD8">
        <w:rPr>
          <w:color w:val="111111"/>
          <w:sz w:val="26"/>
          <w:szCs w:val="26"/>
        </w:rPr>
        <w:t>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места.</w:t>
      </w:r>
    </w:p>
    <w:p w:rsidR="009E1F76" w:rsidRPr="00CA1CD8" w:rsidRDefault="00CA1CD8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2.9. </w:t>
      </w:r>
      <w:r w:rsidR="009E1F76" w:rsidRPr="00CA1CD8">
        <w:rPr>
          <w:color w:val="111111"/>
          <w:sz w:val="26"/>
          <w:szCs w:val="26"/>
        </w:rPr>
        <w:t>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инвалидов,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работу.</w:t>
      </w:r>
    </w:p>
    <w:p w:rsidR="009E1F76" w:rsidRPr="00CA1CD8" w:rsidRDefault="00CA1CD8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2.10. </w:t>
      </w:r>
      <w:r w:rsidR="009E1F76" w:rsidRPr="00CA1CD8">
        <w:rPr>
          <w:color w:val="111111"/>
          <w:sz w:val="26"/>
          <w:szCs w:val="26"/>
        </w:rPr>
        <w:t>При отсутствии на учете в государственных учреждениях службы занятости безработных инвалидов, инвалидов, зарегистрированных в качестве ищущих работу, соответствующих профессионально-квалификационным требованиям к вакантным рабочим местам, заявленным работодателем в государственные учреждения службы занятости, государственные учреждения службы занятости обращаются к иным организациям, в том числе:</w:t>
      </w:r>
      <w:r>
        <w:rPr>
          <w:color w:val="111111"/>
          <w:sz w:val="26"/>
          <w:szCs w:val="26"/>
        </w:rPr>
        <w:t xml:space="preserve"> </w:t>
      </w:r>
      <w:r w:rsidR="009E1F76" w:rsidRPr="00CA1CD8">
        <w:rPr>
          <w:color w:val="111111"/>
          <w:sz w:val="26"/>
          <w:szCs w:val="26"/>
        </w:rPr>
        <w:t>к общественным объединениям инвалидов - за содействием в поиске работников из числа инвалидов, соответствующих профессионально-квалификационным требованиям к вакантным рабочим местам, заявленным работодателем</w:t>
      </w:r>
      <w:r>
        <w:rPr>
          <w:color w:val="111111"/>
          <w:sz w:val="26"/>
          <w:szCs w:val="26"/>
        </w:rPr>
        <w:t>.</w:t>
      </w:r>
    </w:p>
    <w:p w:rsidR="009E1F76" w:rsidRPr="00CA1CD8" w:rsidRDefault="00CA1CD8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2.11. </w:t>
      </w:r>
      <w:r w:rsidR="009E1F76" w:rsidRPr="00CA1CD8">
        <w:rPr>
          <w:color w:val="111111"/>
          <w:sz w:val="26"/>
          <w:szCs w:val="26"/>
        </w:rPr>
        <w:t>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квартале.</w:t>
      </w:r>
    </w:p>
    <w:p w:rsidR="00B7741A" w:rsidRDefault="00B7741A" w:rsidP="00536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CD8" w:rsidRPr="00CA1CD8" w:rsidRDefault="00CA1CD8" w:rsidP="00536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F76" w:rsidRPr="00CA1CD8" w:rsidRDefault="008E46C1" w:rsidP="00CA1CD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b/>
          <w:sz w:val="26"/>
          <w:szCs w:val="26"/>
        </w:rPr>
        <w:t>3. Заключительные положения</w:t>
      </w:r>
      <w:r w:rsidR="00B7741A" w:rsidRPr="00CA1CD8">
        <w:rPr>
          <w:rFonts w:ascii="Times New Roman" w:hAnsi="Times New Roman" w:cs="Times New Roman"/>
          <w:b/>
          <w:sz w:val="26"/>
          <w:szCs w:val="26"/>
        </w:rPr>
        <w:t>.</w:t>
      </w:r>
    </w:p>
    <w:p w:rsid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CA1CD8">
        <w:rPr>
          <w:sz w:val="26"/>
          <w:szCs w:val="26"/>
        </w:rPr>
        <w:tab/>
      </w:r>
    </w:p>
    <w:p w:rsidR="009E1F76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3.</w:t>
      </w:r>
      <w:r w:rsidR="00CA1CD8">
        <w:rPr>
          <w:color w:val="111111"/>
          <w:sz w:val="26"/>
          <w:szCs w:val="26"/>
        </w:rPr>
        <w:t xml:space="preserve">1. </w:t>
      </w:r>
      <w:r w:rsidRPr="00CA1CD8">
        <w:rPr>
          <w:color w:val="111111"/>
          <w:sz w:val="26"/>
          <w:szCs w:val="26"/>
        </w:rPr>
        <w:t> Выполнение работодателем установленной квоты обеспечивается в случаях наличия:</w:t>
      </w:r>
    </w:p>
    <w:p w:rsidR="009E1F76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а)  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2 рабочим местам для трудоустройства инвалидов.</w:t>
      </w:r>
    </w:p>
    <w:p w:rsidR="00B7741A" w:rsidRPr="00CA1CD8" w:rsidRDefault="008E46C1" w:rsidP="00536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 xml:space="preserve"> 3.</w:t>
      </w:r>
      <w:r w:rsidR="00CA1CD8">
        <w:rPr>
          <w:rFonts w:ascii="Times New Roman" w:hAnsi="Times New Roman" w:cs="Times New Roman"/>
          <w:sz w:val="26"/>
          <w:szCs w:val="26"/>
        </w:rPr>
        <w:t>2</w:t>
      </w:r>
      <w:r w:rsidRPr="00CA1CD8">
        <w:rPr>
          <w:rFonts w:ascii="Times New Roman" w:hAnsi="Times New Roman" w:cs="Times New Roman"/>
          <w:sz w:val="26"/>
          <w:szCs w:val="26"/>
        </w:rPr>
        <w:t xml:space="preserve">. Квота считается выполненной, если на все зарезервированные (выделенные или созданные) в счет установленной квоты рабочие места инвалиды трудоустроены в соответствии с трудовым законодательством либо сохранены рабочие места для работающих инвалидов. </w:t>
      </w:r>
    </w:p>
    <w:p w:rsidR="009E1F76" w:rsidRPr="00CA1CD8" w:rsidRDefault="00CA1CD8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3.3. </w:t>
      </w:r>
      <w:r w:rsidR="009E1F76" w:rsidRPr="00CA1CD8">
        <w:rPr>
          <w:color w:val="111111"/>
          <w:sz w:val="26"/>
          <w:szCs w:val="26"/>
        </w:rPr>
        <w:t> Работодатель освобождается от выполнения установленной квоты:</w:t>
      </w:r>
    </w:p>
    <w:p w:rsidR="009E1F76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а)  в случае если работодатели являются общественными объединениями инвалидов и образованными ими организациями, в том числе хозяйственными товариществами и обществами, уставный (складочный) капитал которых состоит из вклада общественного объединения инвалидов;</w:t>
      </w:r>
    </w:p>
    <w:p w:rsidR="009E1F76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б)  при признании работодателя несостоятельным (банкротом) и открытии конкурсного производства;</w:t>
      </w:r>
    </w:p>
    <w:p w:rsidR="009E1F76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в)  при уменьшении численности работников до числа работников, при котором квота не устанавливается;</w:t>
      </w:r>
    </w:p>
    <w:p w:rsidR="00CA1CD8" w:rsidRPr="00CA1CD8" w:rsidRDefault="009E1F76" w:rsidP="00536077">
      <w:pPr>
        <w:pStyle w:val="a9"/>
        <w:spacing w:before="0" w:beforeAutospacing="0" w:after="0" w:afterAutospacing="0"/>
        <w:jc w:val="both"/>
        <w:textAlignment w:val="baseline"/>
        <w:rPr>
          <w:color w:val="111111"/>
          <w:sz w:val="26"/>
          <w:szCs w:val="26"/>
        </w:rPr>
      </w:pPr>
      <w:r w:rsidRPr="00CA1CD8">
        <w:rPr>
          <w:color w:val="111111"/>
          <w:sz w:val="26"/>
          <w:szCs w:val="26"/>
        </w:rPr>
        <w:t>г)  при отсутствии на учете в государственных учреждениях службы занятости безработных инвалидов, инвалидов, зарегистрированных в качестве ищущих работу соответствующих профессионально-квалификационным требованиям к вакансиям, заявленным работодателем, либо при отсутствии в субъекте Российской Федерации, где находится работодатель, иных организаций или индивидуальных предпринимателей, готовых заключить соглашение.</w:t>
      </w:r>
    </w:p>
    <w:p w:rsidR="00CA1CD8" w:rsidRPr="00CA1CD8" w:rsidRDefault="00CA1CD8" w:rsidP="00536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1CD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A1CD8">
        <w:rPr>
          <w:rFonts w:ascii="Times New Roman" w:hAnsi="Times New Roman" w:cs="Times New Roman"/>
          <w:sz w:val="26"/>
          <w:szCs w:val="26"/>
        </w:rPr>
        <w:t xml:space="preserve">. За непредставление или несвоевременное представление информации, отказ в приеме на работу инвалида в пределах установленной квоты директор Школы несёт административную ответственность в соответствии с действующим законодательством Российской Федерации. </w:t>
      </w:r>
    </w:p>
    <w:p w:rsidR="009E1F76" w:rsidRPr="00CA1CD8" w:rsidRDefault="009E1F76" w:rsidP="005360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1CD8" w:rsidRPr="00CA1CD8" w:rsidRDefault="00CA1CD8" w:rsidP="0053607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1CD8" w:rsidRPr="00CA1CD8" w:rsidSect="00B7741A">
      <w:headerReference w:type="default" r:id="rId6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10" w:rsidRDefault="00CA5510" w:rsidP="00B7741A">
      <w:pPr>
        <w:spacing w:after="0" w:line="240" w:lineRule="auto"/>
      </w:pPr>
      <w:r>
        <w:separator/>
      </w:r>
    </w:p>
  </w:endnote>
  <w:endnote w:type="continuationSeparator" w:id="1">
    <w:p w:rsidR="00CA5510" w:rsidRDefault="00CA5510" w:rsidP="00B7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10" w:rsidRDefault="00CA5510" w:rsidP="00B7741A">
      <w:pPr>
        <w:spacing w:after="0" w:line="240" w:lineRule="auto"/>
      </w:pPr>
      <w:r>
        <w:separator/>
      </w:r>
    </w:p>
  </w:footnote>
  <w:footnote w:type="continuationSeparator" w:id="1">
    <w:p w:rsidR="00CA5510" w:rsidRDefault="00CA5510" w:rsidP="00B7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2834"/>
      <w:docPartObj>
        <w:docPartGallery w:val="Page Numbers (Top of Page)"/>
        <w:docPartUnique/>
      </w:docPartObj>
    </w:sdtPr>
    <w:sdtContent>
      <w:p w:rsidR="00B7741A" w:rsidRDefault="00216309">
        <w:pPr>
          <w:pStyle w:val="a3"/>
          <w:jc w:val="center"/>
        </w:pPr>
        <w:fldSimple w:instr=" PAGE   \* MERGEFORMAT ">
          <w:r w:rsidR="00536077">
            <w:rPr>
              <w:noProof/>
            </w:rPr>
            <w:t>2</w:t>
          </w:r>
        </w:fldSimple>
      </w:p>
    </w:sdtContent>
  </w:sdt>
  <w:p w:rsidR="00B7741A" w:rsidRDefault="00B774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E46C1"/>
    <w:rsid w:val="00216309"/>
    <w:rsid w:val="00307784"/>
    <w:rsid w:val="003156BF"/>
    <w:rsid w:val="00536077"/>
    <w:rsid w:val="00751F55"/>
    <w:rsid w:val="0082122C"/>
    <w:rsid w:val="00856824"/>
    <w:rsid w:val="008E411D"/>
    <w:rsid w:val="008E46C1"/>
    <w:rsid w:val="009268DD"/>
    <w:rsid w:val="009E1F76"/>
    <w:rsid w:val="00AD7048"/>
    <w:rsid w:val="00B16CAA"/>
    <w:rsid w:val="00B7741A"/>
    <w:rsid w:val="00C04A5C"/>
    <w:rsid w:val="00CA1CD8"/>
    <w:rsid w:val="00CA5510"/>
    <w:rsid w:val="00D4625C"/>
    <w:rsid w:val="00F7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41A"/>
  </w:style>
  <w:style w:type="paragraph" w:styleId="a5">
    <w:name w:val="footer"/>
    <w:basedOn w:val="a"/>
    <w:link w:val="a6"/>
    <w:uiPriority w:val="99"/>
    <w:semiHidden/>
    <w:unhideWhenUsed/>
    <w:rsid w:val="00B77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41A"/>
  </w:style>
  <w:style w:type="paragraph" w:styleId="a7">
    <w:name w:val="Balloon Text"/>
    <w:basedOn w:val="a"/>
    <w:link w:val="a8"/>
    <w:uiPriority w:val="99"/>
    <w:semiHidden/>
    <w:unhideWhenUsed/>
    <w:rsid w:val="0092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8D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E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cp:lastModifiedBy>МБОУ Калиновская СОШ</cp:lastModifiedBy>
  <cp:revision>8</cp:revision>
  <cp:lastPrinted>2024-10-08T09:14:00Z</cp:lastPrinted>
  <dcterms:created xsi:type="dcterms:W3CDTF">2024-10-07T13:36:00Z</dcterms:created>
  <dcterms:modified xsi:type="dcterms:W3CDTF">2024-10-08T09:34:00Z</dcterms:modified>
</cp:coreProperties>
</file>